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F972A" w14:textId="77777777" w:rsidR="00C50EDD" w:rsidRPr="00C50EDD" w:rsidRDefault="00C50EDD" w:rsidP="00C50EDD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14:paraId="28871BF9" w14:textId="77777777" w:rsidR="00C50EDD" w:rsidRPr="00C50EDD" w:rsidRDefault="00C50EDD" w:rsidP="00C50EDD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اين </w:t>
      </w: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فرم</w:t>
      </w:r>
      <w:r w:rsidRPr="00C50EDD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به طور كامل تكميل و تايپ شده تحويل </w:t>
      </w: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گردد.</w:t>
      </w:r>
    </w:p>
    <w:p w14:paraId="6248E0A5" w14:textId="77777777" w:rsidR="00C50EDD" w:rsidRPr="00C50EDD" w:rsidRDefault="00C50EDD" w:rsidP="00C50EDD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20DEF4D5" w14:textId="77777777" w:rsidR="00C50EDD" w:rsidRPr="00C50EDD" w:rsidRDefault="00C50EDD" w:rsidP="00C50EDD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هزینه قطعات و تجهيزات: </w:t>
      </w:r>
    </w:p>
    <w:tbl>
      <w:tblPr>
        <w:bidiVisual/>
        <w:tblW w:w="9380" w:type="dxa"/>
        <w:jc w:val="center"/>
        <w:tblLook w:val="04A0" w:firstRow="1" w:lastRow="0" w:firstColumn="1" w:lastColumn="0" w:noHBand="0" w:noVBand="1"/>
      </w:tblPr>
      <w:tblGrid>
        <w:gridCol w:w="960"/>
        <w:gridCol w:w="3620"/>
        <w:gridCol w:w="960"/>
        <w:gridCol w:w="960"/>
        <w:gridCol w:w="1440"/>
        <w:gridCol w:w="1440"/>
      </w:tblGrid>
      <w:tr w:rsidR="00C50EDD" w:rsidRPr="00C50EDD" w14:paraId="605059CF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634F8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رديف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EE676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نام قطعه/ تجهیز مورد نياز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00A15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واحد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3A942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522DD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قيمت واحد (ریال)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B5D8F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قیمت کل (ریال)</w:t>
            </w:r>
          </w:p>
        </w:tc>
      </w:tr>
      <w:tr w:rsidR="00C50EDD" w:rsidRPr="00C50EDD" w14:paraId="5746A2C1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464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B5E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4E2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311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3F8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FC8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45E90106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AC8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0F9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C51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9D6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66E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22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4EE89A31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138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0AE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7EB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EAF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2AE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4D8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2ACC1DAD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307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A62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57F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A07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3FB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4D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007E4DC0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37B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DF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B13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C8E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B1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F94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2E75372B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654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A31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8AD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CFC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D98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CD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4345D519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2CE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AA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F0C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F6C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6E3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B92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2D6B6E2E" w14:textId="77777777" w:rsidTr="00C921E7">
        <w:trPr>
          <w:trHeight w:val="360"/>
          <w:jc w:val="center"/>
        </w:trPr>
        <w:tc>
          <w:tcPr>
            <w:tcW w:w="7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084E" w14:textId="77777777" w:rsidR="00C50EDD" w:rsidRPr="00C50EDD" w:rsidRDefault="00C50EDD" w:rsidP="00C50EDD">
            <w:pPr>
              <w:bidi/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  <w:r w:rsidRPr="00C50EDD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  <w:lang w:bidi="fa-IR"/>
              </w:rPr>
              <w:t>جمع کل</w:t>
            </w: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8B9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14:paraId="0D6EA425" w14:textId="77777777" w:rsidR="00C50EDD" w:rsidRPr="00C50EDD" w:rsidRDefault="00C50EDD" w:rsidP="00C50EDD">
      <w:pPr>
        <w:bidi/>
        <w:spacing w:after="0" w:line="240" w:lineRule="auto"/>
        <w:ind w:left="72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689BD337" w14:textId="77777777" w:rsidR="00C50EDD" w:rsidRPr="00C50EDD" w:rsidRDefault="00C50EDD" w:rsidP="00C50EDD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هزینه مواد : </w:t>
      </w:r>
    </w:p>
    <w:tbl>
      <w:tblPr>
        <w:bidiVisual/>
        <w:tblW w:w="9380" w:type="dxa"/>
        <w:jc w:val="center"/>
        <w:tblLook w:val="04A0" w:firstRow="1" w:lastRow="0" w:firstColumn="1" w:lastColumn="0" w:noHBand="0" w:noVBand="1"/>
      </w:tblPr>
      <w:tblGrid>
        <w:gridCol w:w="960"/>
        <w:gridCol w:w="3620"/>
        <w:gridCol w:w="960"/>
        <w:gridCol w:w="960"/>
        <w:gridCol w:w="1440"/>
        <w:gridCol w:w="1440"/>
      </w:tblGrid>
      <w:tr w:rsidR="00C50EDD" w:rsidRPr="00C50EDD" w14:paraId="498DB360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02D28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رديف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534DF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نام مواد مورد نياز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E2330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واحد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CB6B0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مقدار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D5D83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قيمت واحد (ریال)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D391D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قیمت کل (ریال)</w:t>
            </w:r>
          </w:p>
        </w:tc>
      </w:tr>
      <w:tr w:rsidR="00C50EDD" w:rsidRPr="00C50EDD" w14:paraId="225BD928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496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0B5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424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559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282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FD5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3DD1D797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870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296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077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6EA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555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69D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5A569864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9E5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307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110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3F6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E27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510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552560C6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112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541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F74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28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39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1B1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2162A7B8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609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B12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5B1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827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9B2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FB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4893240A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061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E4A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23F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CA5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59D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FB0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77747320" w14:textId="77777777" w:rsidTr="00C921E7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62D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5EF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196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6A2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E71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0D5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38D2F4FE" w14:textId="77777777" w:rsidTr="00C921E7">
        <w:trPr>
          <w:trHeight w:val="360"/>
          <w:jc w:val="center"/>
        </w:trPr>
        <w:tc>
          <w:tcPr>
            <w:tcW w:w="7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9440" w14:textId="77777777" w:rsidR="00C50EDD" w:rsidRPr="00C50EDD" w:rsidRDefault="00C50EDD" w:rsidP="00C50EDD">
            <w:pPr>
              <w:bidi/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3E6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14:paraId="100D8161" w14:textId="77777777" w:rsidR="00C50EDD" w:rsidRPr="00C50EDD" w:rsidRDefault="00C50EDD" w:rsidP="00C50EDD">
      <w:pPr>
        <w:spacing w:after="0" w:line="204" w:lineRule="auto"/>
        <w:ind w:left="170"/>
        <w:jc w:val="right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71291631" w14:textId="77777777" w:rsidR="00C50EDD" w:rsidRPr="00C50EDD" w:rsidRDefault="00C50EDD" w:rsidP="00C50EDD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هزينه آزمون ها :</w:t>
      </w:r>
      <w:r w:rsidRPr="00C50EDD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9276" w:type="dxa"/>
        <w:jc w:val="center"/>
        <w:tblLook w:val="04A0" w:firstRow="1" w:lastRow="0" w:firstColumn="1" w:lastColumn="0" w:noHBand="0" w:noVBand="1"/>
      </w:tblPr>
      <w:tblGrid>
        <w:gridCol w:w="707"/>
        <w:gridCol w:w="3709"/>
        <w:gridCol w:w="990"/>
        <w:gridCol w:w="1800"/>
        <w:gridCol w:w="2070"/>
      </w:tblGrid>
      <w:tr w:rsidR="00C50EDD" w:rsidRPr="00C50EDD" w14:paraId="3B9FCB3A" w14:textId="77777777" w:rsidTr="00C921E7">
        <w:trPr>
          <w:trHeight w:val="7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45393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B167C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نام آزمون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E6DA8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تعداد آزمون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59CDA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هزينه يك آزمون (ريال)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332F0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هزينه كل (ريال)</w:t>
            </w:r>
          </w:p>
        </w:tc>
      </w:tr>
      <w:tr w:rsidR="00C50EDD" w:rsidRPr="00C50EDD" w14:paraId="460C86FB" w14:textId="77777777" w:rsidTr="00C921E7">
        <w:trPr>
          <w:trHeight w:val="33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460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C80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17A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A5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98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50EDD" w:rsidRPr="00C50EDD" w14:paraId="66EF517A" w14:textId="77777777" w:rsidTr="00C921E7">
        <w:trPr>
          <w:trHeight w:val="33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36B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8A5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AAC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949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7DA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50EDD" w:rsidRPr="00C50EDD" w14:paraId="6BEC3617" w14:textId="77777777" w:rsidTr="00C921E7">
        <w:trPr>
          <w:trHeight w:val="33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AA4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7AC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F57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78C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39B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50EDD" w:rsidRPr="00C50EDD" w14:paraId="59B8537F" w14:textId="77777777" w:rsidTr="00C921E7">
        <w:trPr>
          <w:trHeight w:val="33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0B2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190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37E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21A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1A1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50EDD" w:rsidRPr="00C50EDD" w14:paraId="0DF35F2F" w14:textId="77777777" w:rsidTr="00C921E7">
        <w:trPr>
          <w:trHeight w:val="33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E0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C7D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E1D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B61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968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50EDD" w:rsidRPr="00C50EDD" w14:paraId="2B457E1B" w14:textId="77777777" w:rsidTr="00C921E7">
        <w:trPr>
          <w:trHeight w:val="336"/>
          <w:jc w:val="center"/>
        </w:trPr>
        <w:tc>
          <w:tcPr>
            <w:tcW w:w="72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5302" w14:textId="77777777" w:rsidR="00C50EDD" w:rsidRPr="00C50EDD" w:rsidRDefault="00C50EDD" w:rsidP="00C50EDD">
            <w:pPr>
              <w:bidi/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جمع کل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51C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50EDD" w:rsidRPr="00C50EDD" w14:paraId="197015BE" w14:textId="77777777" w:rsidTr="00C921E7">
        <w:trPr>
          <w:trHeight w:val="72"/>
          <w:jc w:val="center"/>
        </w:trPr>
        <w:tc>
          <w:tcPr>
            <w:tcW w:w="72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AA9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92CA" w14:textId="77777777" w:rsidR="00C50EDD" w:rsidRPr="00C50EDD" w:rsidRDefault="00C50EDD" w:rsidP="00C50EDD">
            <w:pPr>
              <w:bidi/>
              <w:spacing w:after="0" w:line="240" w:lineRule="auto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7BFEE300" w14:textId="77777777" w:rsidR="00C50EDD" w:rsidRPr="00C50EDD" w:rsidRDefault="00C50EDD" w:rsidP="00C50EDD">
      <w:pPr>
        <w:spacing w:after="0" w:line="204" w:lineRule="auto"/>
        <w:ind w:left="170"/>
        <w:jc w:val="right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7C57740D" w14:textId="77777777" w:rsidR="00C50EDD" w:rsidRPr="00C50EDD" w:rsidRDefault="00C50EDD" w:rsidP="00C50EDD">
      <w:pPr>
        <w:spacing w:after="0" w:line="204" w:lineRule="auto"/>
        <w:ind w:left="170"/>
        <w:jc w:val="right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420C1D12" w14:textId="4085404B" w:rsidR="00C50EDD" w:rsidRPr="00C50EDD" w:rsidRDefault="00E07089" w:rsidP="00C50EDD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حق الزحمه</w:t>
      </w:r>
      <w:r w:rsidR="00C50EDD" w:rsidRPr="00C50EDD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اعضا</w:t>
      </w:r>
      <w:r w:rsidR="00C50EDD"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="00C50EDD" w:rsidRPr="00C50EDD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ت</w:t>
      </w:r>
      <w:r w:rsidR="00C50EDD"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="00C50EDD" w:rsidRPr="00C50EDD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bidi="fa-IR"/>
        </w:rPr>
        <w:t>م</w:t>
      </w:r>
      <w:r w:rsidR="00C50EDD" w:rsidRPr="00C50EDD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پژوهش</w:t>
      </w:r>
      <w:r w:rsidR="00C50EDD"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 :</w:t>
      </w:r>
    </w:p>
    <w:p w14:paraId="65C4093D" w14:textId="77777777" w:rsidR="00C50EDD" w:rsidRPr="00C50EDD" w:rsidRDefault="00C50EDD" w:rsidP="00C50EDD">
      <w:pPr>
        <w:bidi/>
        <w:spacing w:after="0" w:line="240" w:lineRule="auto"/>
        <w:ind w:left="7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9221" w:type="dxa"/>
        <w:jc w:val="center"/>
        <w:tblLook w:val="04A0" w:firstRow="1" w:lastRow="0" w:firstColumn="1" w:lastColumn="0" w:noHBand="0" w:noVBand="1"/>
      </w:tblPr>
      <w:tblGrid>
        <w:gridCol w:w="864"/>
        <w:gridCol w:w="2762"/>
        <w:gridCol w:w="1513"/>
        <w:gridCol w:w="2017"/>
        <w:gridCol w:w="2065"/>
      </w:tblGrid>
      <w:tr w:rsidR="00C50EDD" w:rsidRPr="00C50EDD" w14:paraId="719B55B2" w14:textId="77777777" w:rsidTr="00C921E7">
        <w:trPr>
          <w:cantSplit/>
          <w:trHeight w:val="7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A350D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رديف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61F0C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نام و نام خانوادگي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5DADA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ميزان تحصيلات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DB801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دستمزد ماهانه به ریال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CEA4F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 xml:space="preserve">دستمزد کل به ریال </w:t>
            </w:r>
          </w:p>
        </w:tc>
      </w:tr>
      <w:tr w:rsidR="00C50EDD" w:rsidRPr="00C50EDD" w14:paraId="614DF086" w14:textId="77777777" w:rsidTr="00C921E7">
        <w:trPr>
          <w:trHeight w:val="371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6FE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832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41D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699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A97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C50EDD" w:rsidRPr="00C50EDD" w14:paraId="75D00502" w14:textId="77777777" w:rsidTr="00C921E7">
        <w:trPr>
          <w:trHeight w:val="371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1F6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46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AF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7EA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D4B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C50EDD" w:rsidRPr="00C50EDD" w14:paraId="2ACD72C0" w14:textId="77777777" w:rsidTr="00C921E7">
        <w:trPr>
          <w:trHeight w:val="371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151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D47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D38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333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8AA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C50EDD" w:rsidRPr="00C50EDD" w14:paraId="65652219" w14:textId="77777777" w:rsidTr="00C921E7">
        <w:trPr>
          <w:trHeight w:val="371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052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F2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7E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E7B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00F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C50EDD" w:rsidRPr="00C50EDD" w14:paraId="62249941" w14:textId="77777777" w:rsidTr="00C921E7">
        <w:trPr>
          <w:trHeight w:val="371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FF4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641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43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EB8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CF2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C50EDD" w:rsidRPr="00C50EDD" w14:paraId="3A962949" w14:textId="77777777" w:rsidTr="00C921E7">
        <w:trPr>
          <w:trHeight w:val="371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322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A5F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87A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894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357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C50EDD" w:rsidRPr="00C50EDD" w14:paraId="6FA8D203" w14:textId="77777777" w:rsidTr="00C921E7">
        <w:trPr>
          <w:trHeight w:val="371"/>
          <w:jc w:val="center"/>
        </w:trPr>
        <w:tc>
          <w:tcPr>
            <w:tcW w:w="7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AB50" w14:textId="77777777" w:rsidR="00C50EDD" w:rsidRPr="00C50EDD" w:rsidRDefault="00C50EDD" w:rsidP="00C50EDD">
            <w:pPr>
              <w:bidi/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F51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</w:tbl>
    <w:p w14:paraId="3A8D9D86" w14:textId="77777777" w:rsidR="00C50EDD" w:rsidRPr="00C50EDD" w:rsidRDefault="00C50EDD" w:rsidP="00C50EDD">
      <w:pPr>
        <w:bidi/>
        <w:spacing w:after="0" w:line="240" w:lineRule="auto"/>
        <w:rPr>
          <w:rFonts w:ascii="Times New Roman" w:eastAsia="Times New Roman" w:hAnsi="Times New Roman" w:cs="B Nazanin"/>
          <w:sz w:val="26"/>
          <w:rtl/>
          <w:lang w:bidi="fa-IR"/>
        </w:rPr>
      </w:pPr>
    </w:p>
    <w:p w14:paraId="65E0EED3" w14:textId="77777777" w:rsidR="00C50EDD" w:rsidRPr="00C50EDD" w:rsidRDefault="00C50EDD" w:rsidP="00C50EDD">
      <w:pPr>
        <w:spacing w:after="0" w:line="204" w:lineRule="auto"/>
        <w:ind w:left="170"/>
        <w:jc w:val="right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013709FF" w14:textId="77777777" w:rsidR="00C50EDD" w:rsidRPr="00C50EDD" w:rsidRDefault="00C50EDD" w:rsidP="00C50EDD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هزينه سفرهاي ضروري:</w:t>
      </w:r>
    </w:p>
    <w:tbl>
      <w:tblPr>
        <w:bidiVisual/>
        <w:tblW w:w="8640" w:type="dxa"/>
        <w:jc w:val="center"/>
        <w:tblLook w:val="04A0" w:firstRow="1" w:lastRow="0" w:firstColumn="1" w:lastColumn="0" w:noHBand="0" w:noVBand="1"/>
      </w:tblPr>
      <w:tblGrid>
        <w:gridCol w:w="640"/>
        <w:gridCol w:w="2260"/>
        <w:gridCol w:w="846"/>
        <w:gridCol w:w="847"/>
        <w:gridCol w:w="1187"/>
        <w:gridCol w:w="1240"/>
        <w:gridCol w:w="1620"/>
      </w:tblGrid>
      <w:tr w:rsidR="00C50EDD" w:rsidRPr="00C50EDD" w14:paraId="6C36CE5B" w14:textId="77777777" w:rsidTr="00C921E7">
        <w:trPr>
          <w:trHeight w:val="7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8719F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FCA1A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علت مسافرت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D359F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مبدا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2E423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مقصد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AE7BA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نوع وسيله نقليه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CAFA2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مدت مسافرت (روز)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EAA7D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هزينه به ریال</w:t>
            </w:r>
          </w:p>
        </w:tc>
      </w:tr>
      <w:tr w:rsidR="00C50EDD" w:rsidRPr="00C50EDD" w14:paraId="10A10D0E" w14:textId="77777777" w:rsidTr="00C921E7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69A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EBF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101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31A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96D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E6D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729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28545A38" w14:textId="77777777" w:rsidTr="00C921E7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868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154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1B8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6A0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390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C11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D55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58AEF41B" w14:textId="77777777" w:rsidTr="00C921E7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EF5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6E2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47F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324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0D0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F48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6B2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36A0FA08" w14:textId="77777777" w:rsidTr="00C921E7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9A3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BA6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980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D8A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65C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0E0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3B9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1A699D4D" w14:textId="77777777" w:rsidTr="00C921E7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C72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9FC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284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D7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006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1C4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883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C50EDD" w:rsidRPr="00C50EDD" w14:paraId="45EB6F3E" w14:textId="77777777" w:rsidTr="00C921E7">
        <w:trPr>
          <w:trHeight w:val="584"/>
          <w:jc w:val="center"/>
        </w:trPr>
        <w:tc>
          <w:tcPr>
            <w:tcW w:w="7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403A" w14:textId="77777777" w:rsidR="00C50EDD" w:rsidRPr="00C50EDD" w:rsidRDefault="00C50EDD" w:rsidP="00C50EDD">
            <w:pPr>
              <w:bidi/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E62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C50EDD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14:paraId="74177304" w14:textId="77777777" w:rsidR="00C50EDD" w:rsidRPr="00C50EDD" w:rsidRDefault="00C50EDD" w:rsidP="00C50EDD">
      <w:pPr>
        <w:spacing w:after="0" w:line="204" w:lineRule="auto"/>
        <w:ind w:left="170"/>
        <w:jc w:val="right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42A443F5" w14:textId="77777777" w:rsidR="00C50EDD" w:rsidRPr="00C50EDD" w:rsidRDefault="00C50EDD" w:rsidP="00C50EDD">
      <w:pPr>
        <w:spacing w:after="0" w:line="204" w:lineRule="auto"/>
        <w:ind w:left="170"/>
        <w:jc w:val="right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32CFF03C" w14:textId="77777777" w:rsidR="00C50EDD" w:rsidRPr="00C50EDD" w:rsidRDefault="00C50EDD" w:rsidP="00C50EDD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قراردادها و خدمات جنبي:</w:t>
      </w:r>
    </w:p>
    <w:p w14:paraId="6E400CA7" w14:textId="77777777" w:rsidR="00C50EDD" w:rsidRPr="00C50EDD" w:rsidRDefault="00C50EDD" w:rsidP="00C50EDD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‍‍‍‍‍‍‍‍‍‍‍‍‍‍‍‍‍‍‍‍‍‍‍‍‍‍‍‍‍‍‍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843"/>
        <w:gridCol w:w="2208"/>
        <w:gridCol w:w="1021"/>
        <w:gridCol w:w="2052"/>
      </w:tblGrid>
      <w:tr w:rsidR="00C50EDD" w:rsidRPr="00C50EDD" w14:paraId="0F0658E2" w14:textId="77777777" w:rsidTr="00C921E7">
        <w:trPr>
          <w:trHeight w:val="809"/>
          <w:jc w:val="center"/>
        </w:trPr>
        <w:tc>
          <w:tcPr>
            <w:tcW w:w="712" w:type="dxa"/>
            <w:shd w:val="clear" w:color="auto" w:fill="CCFFCC"/>
            <w:vAlign w:val="center"/>
          </w:tcPr>
          <w:p w14:paraId="2A32613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843" w:type="dxa"/>
            <w:shd w:val="clear" w:color="auto" w:fill="CCFFCC"/>
            <w:vAlign w:val="center"/>
          </w:tcPr>
          <w:p w14:paraId="69C8999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شرح خدمات</w:t>
            </w:r>
          </w:p>
        </w:tc>
        <w:tc>
          <w:tcPr>
            <w:tcW w:w="2208" w:type="dxa"/>
            <w:shd w:val="clear" w:color="auto" w:fill="CCFFCC"/>
            <w:vAlign w:val="center"/>
          </w:tcPr>
          <w:p w14:paraId="4FB9973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طرف قرارداد</w:t>
            </w:r>
          </w:p>
        </w:tc>
        <w:tc>
          <w:tcPr>
            <w:tcW w:w="1021" w:type="dxa"/>
            <w:shd w:val="clear" w:color="auto" w:fill="CCFFCC"/>
            <w:vAlign w:val="center"/>
          </w:tcPr>
          <w:p w14:paraId="1DEBE76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مدت قرارداد</w:t>
            </w:r>
          </w:p>
        </w:tc>
        <w:tc>
          <w:tcPr>
            <w:tcW w:w="2052" w:type="dxa"/>
            <w:shd w:val="clear" w:color="auto" w:fill="CCFFCC"/>
            <w:vAlign w:val="center"/>
          </w:tcPr>
          <w:p w14:paraId="7E188DD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مبلغ قرارداد به ریال</w:t>
            </w:r>
          </w:p>
        </w:tc>
      </w:tr>
      <w:tr w:rsidR="00C50EDD" w:rsidRPr="00C50EDD" w14:paraId="5CC2C7AA" w14:textId="77777777" w:rsidTr="00C921E7">
        <w:trPr>
          <w:trHeight w:val="376"/>
          <w:jc w:val="center"/>
        </w:trPr>
        <w:tc>
          <w:tcPr>
            <w:tcW w:w="712" w:type="dxa"/>
            <w:vAlign w:val="center"/>
          </w:tcPr>
          <w:p w14:paraId="018C9F9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3" w:type="dxa"/>
            <w:vAlign w:val="center"/>
          </w:tcPr>
          <w:p w14:paraId="0AD3DE6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8" w:type="dxa"/>
            <w:vAlign w:val="center"/>
          </w:tcPr>
          <w:p w14:paraId="7D0871E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1" w:type="dxa"/>
            <w:vAlign w:val="center"/>
          </w:tcPr>
          <w:p w14:paraId="4807B29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2" w:type="dxa"/>
            <w:vAlign w:val="center"/>
          </w:tcPr>
          <w:p w14:paraId="6A5BBF3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26FFF573" w14:textId="77777777" w:rsidTr="00C921E7">
        <w:trPr>
          <w:trHeight w:val="376"/>
          <w:jc w:val="center"/>
        </w:trPr>
        <w:tc>
          <w:tcPr>
            <w:tcW w:w="712" w:type="dxa"/>
            <w:vAlign w:val="center"/>
          </w:tcPr>
          <w:p w14:paraId="3772B12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3" w:type="dxa"/>
            <w:vAlign w:val="center"/>
          </w:tcPr>
          <w:p w14:paraId="4604052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8" w:type="dxa"/>
            <w:vAlign w:val="center"/>
          </w:tcPr>
          <w:p w14:paraId="23479CE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1" w:type="dxa"/>
            <w:vAlign w:val="center"/>
          </w:tcPr>
          <w:p w14:paraId="0D5A8EE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2" w:type="dxa"/>
            <w:vAlign w:val="center"/>
          </w:tcPr>
          <w:p w14:paraId="6627FC1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0DEE5126" w14:textId="77777777" w:rsidTr="00C921E7">
        <w:trPr>
          <w:trHeight w:val="376"/>
          <w:jc w:val="center"/>
        </w:trPr>
        <w:tc>
          <w:tcPr>
            <w:tcW w:w="712" w:type="dxa"/>
            <w:vAlign w:val="center"/>
          </w:tcPr>
          <w:p w14:paraId="4477FB7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3" w:type="dxa"/>
            <w:vAlign w:val="center"/>
          </w:tcPr>
          <w:p w14:paraId="49F7EBE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8" w:type="dxa"/>
            <w:vAlign w:val="center"/>
          </w:tcPr>
          <w:p w14:paraId="4721388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1" w:type="dxa"/>
            <w:vAlign w:val="center"/>
          </w:tcPr>
          <w:p w14:paraId="6081B34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2" w:type="dxa"/>
            <w:vAlign w:val="center"/>
          </w:tcPr>
          <w:p w14:paraId="6AC7CC1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17ECDF3B" w14:textId="77777777" w:rsidTr="00C921E7">
        <w:trPr>
          <w:trHeight w:val="404"/>
          <w:jc w:val="center"/>
        </w:trPr>
        <w:tc>
          <w:tcPr>
            <w:tcW w:w="712" w:type="dxa"/>
            <w:vAlign w:val="center"/>
          </w:tcPr>
          <w:p w14:paraId="0AABE5C4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3" w:type="dxa"/>
            <w:vAlign w:val="center"/>
          </w:tcPr>
          <w:p w14:paraId="7F9A443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8" w:type="dxa"/>
            <w:vAlign w:val="center"/>
          </w:tcPr>
          <w:p w14:paraId="5C375AF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1" w:type="dxa"/>
            <w:vAlign w:val="center"/>
          </w:tcPr>
          <w:p w14:paraId="52AA0BC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2" w:type="dxa"/>
            <w:vAlign w:val="center"/>
          </w:tcPr>
          <w:p w14:paraId="60938F4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774E6A1F" w14:textId="77777777" w:rsidTr="00C921E7">
        <w:trPr>
          <w:trHeight w:val="404"/>
          <w:jc w:val="center"/>
        </w:trPr>
        <w:tc>
          <w:tcPr>
            <w:tcW w:w="6784" w:type="dxa"/>
            <w:gridSpan w:val="4"/>
            <w:vAlign w:val="center"/>
          </w:tcPr>
          <w:p w14:paraId="753C89A3" w14:textId="77777777" w:rsidR="00C50EDD" w:rsidRPr="00C50EDD" w:rsidRDefault="00C50EDD" w:rsidP="00C50ED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2052" w:type="dxa"/>
            <w:vAlign w:val="center"/>
          </w:tcPr>
          <w:p w14:paraId="2E791CB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64A0D77" w14:textId="77777777" w:rsidR="00C50EDD" w:rsidRPr="00C50EDD" w:rsidRDefault="00C50EDD" w:rsidP="00C50ED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31F35EC8" w14:textId="77777777" w:rsidR="00C50EDD" w:rsidRPr="00C50EDD" w:rsidRDefault="00C50EDD" w:rsidP="00C50ED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57194290" w14:textId="77777777" w:rsidR="00C50EDD" w:rsidRPr="00C50EDD" w:rsidRDefault="00C50EDD" w:rsidP="00C50ED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bookmarkStart w:id="0" w:name="_GoBack"/>
      <w:bookmarkEnd w:id="0"/>
    </w:p>
    <w:p w14:paraId="7F1B7ACE" w14:textId="3EA6A090" w:rsidR="00C50EDD" w:rsidRPr="00C50EDD" w:rsidRDefault="00C50EDD" w:rsidP="00C50EDD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ساير هزينه‌ها</w:t>
      </w:r>
      <w:r w:rsidR="00E0708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(شامل بیمه، مالیات و بالاسری)</w:t>
      </w: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</w:p>
    <w:p w14:paraId="5C4331A3" w14:textId="77777777" w:rsidR="00C50EDD" w:rsidRPr="00C50EDD" w:rsidRDefault="00C50EDD" w:rsidP="00C50ED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943"/>
        <w:gridCol w:w="2015"/>
      </w:tblGrid>
      <w:tr w:rsidR="00C50EDD" w:rsidRPr="00C50EDD" w14:paraId="4A7D6904" w14:textId="77777777" w:rsidTr="00C921E7">
        <w:trPr>
          <w:trHeight w:val="771"/>
          <w:jc w:val="center"/>
        </w:trPr>
        <w:tc>
          <w:tcPr>
            <w:tcW w:w="747" w:type="dxa"/>
            <w:shd w:val="clear" w:color="auto" w:fill="CCFFCC"/>
            <w:vAlign w:val="center"/>
          </w:tcPr>
          <w:p w14:paraId="18D41D5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943" w:type="dxa"/>
            <w:shd w:val="clear" w:color="auto" w:fill="CCFFCC"/>
            <w:vAlign w:val="center"/>
          </w:tcPr>
          <w:p w14:paraId="1C769EB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شرح هزينه</w:t>
            </w:r>
          </w:p>
        </w:tc>
        <w:tc>
          <w:tcPr>
            <w:tcW w:w="2015" w:type="dxa"/>
            <w:shd w:val="clear" w:color="auto" w:fill="CCFFCC"/>
            <w:vAlign w:val="center"/>
          </w:tcPr>
          <w:p w14:paraId="0DB3EC50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مبلغ به میلیون ریال</w:t>
            </w:r>
          </w:p>
        </w:tc>
      </w:tr>
      <w:tr w:rsidR="00C50EDD" w:rsidRPr="00C50EDD" w14:paraId="761DE704" w14:textId="77777777" w:rsidTr="00C921E7">
        <w:trPr>
          <w:jc w:val="center"/>
        </w:trPr>
        <w:tc>
          <w:tcPr>
            <w:tcW w:w="747" w:type="dxa"/>
            <w:vAlign w:val="center"/>
          </w:tcPr>
          <w:p w14:paraId="4832A1E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3" w:type="dxa"/>
            <w:vAlign w:val="center"/>
          </w:tcPr>
          <w:p w14:paraId="5979365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1A2770C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01B5907B" w14:textId="77777777" w:rsidTr="00C921E7">
        <w:trPr>
          <w:jc w:val="center"/>
        </w:trPr>
        <w:tc>
          <w:tcPr>
            <w:tcW w:w="747" w:type="dxa"/>
            <w:vAlign w:val="center"/>
          </w:tcPr>
          <w:p w14:paraId="7434802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3" w:type="dxa"/>
            <w:vAlign w:val="center"/>
          </w:tcPr>
          <w:p w14:paraId="1D257A8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41DACB4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026FDB2A" w14:textId="77777777" w:rsidTr="00C921E7">
        <w:trPr>
          <w:jc w:val="center"/>
        </w:trPr>
        <w:tc>
          <w:tcPr>
            <w:tcW w:w="747" w:type="dxa"/>
            <w:vAlign w:val="center"/>
          </w:tcPr>
          <w:p w14:paraId="2D7473C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3" w:type="dxa"/>
            <w:vAlign w:val="center"/>
          </w:tcPr>
          <w:p w14:paraId="678B9DB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722EA4A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75F212DA" w14:textId="77777777" w:rsidTr="00C921E7">
        <w:trPr>
          <w:jc w:val="center"/>
        </w:trPr>
        <w:tc>
          <w:tcPr>
            <w:tcW w:w="747" w:type="dxa"/>
            <w:vAlign w:val="center"/>
          </w:tcPr>
          <w:p w14:paraId="18377FC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3" w:type="dxa"/>
            <w:vAlign w:val="center"/>
          </w:tcPr>
          <w:p w14:paraId="242E8F0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2931C8D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3E7A6A69" w14:textId="77777777" w:rsidTr="00C921E7">
        <w:trPr>
          <w:jc w:val="center"/>
        </w:trPr>
        <w:tc>
          <w:tcPr>
            <w:tcW w:w="747" w:type="dxa"/>
            <w:vAlign w:val="center"/>
          </w:tcPr>
          <w:p w14:paraId="62CA2AF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3" w:type="dxa"/>
            <w:vAlign w:val="center"/>
          </w:tcPr>
          <w:p w14:paraId="00DFCDB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24E3492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25A2C662" w14:textId="77777777" w:rsidTr="00C921E7">
        <w:trPr>
          <w:jc w:val="center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79510C2E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14:paraId="354D348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14:paraId="6DE5D82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3A7E48BF" w14:textId="77777777" w:rsidTr="00C921E7">
        <w:trPr>
          <w:jc w:val="center"/>
        </w:trPr>
        <w:tc>
          <w:tcPr>
            <w:tcW w:w="4690" w:type="dxa"/>
            <w:gridSpan w:val="2"/>
            <w:shd w:val="clear" w:color="auto" w:fill="FFFFFF"/>
            <w:vAlign w:val="center"/>
          </w:tcPr>
          <w:p w14:paraId="70A172A4" w14:textId="77777777" w:rsidR="00C50EDD" w:rsidRPr="00C50EDD" w:rsidRDefault="00C50EDD" w:rsidP="00C50EDD">
            <w:pPr>
              <w:bidi/>
              <w:spacing w:after="0" w:line="30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2015" w:type="dxa"/>
            <w:shd w:val="clear" w:color="auto" w:fill="FFFFFF"/>
            <w:vAlign w:val="center"/>
          </w:tcPr>
          <w:p w14:paraId="7CB803FF" w14:textId="77777777" w:rsidR="00C50EDD" w:rsidRPr="00C50EDD" w:rsidRDefault="00C50EDD" w:rsidP="00C50EDD">
            <w:pPr>
              <w:bidi/>
              <w:spacing w:after="0" w:line="30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9B98BA6" w14:textId="77777777" w:rsidR="00C50EDD" w:rsidRPr="00C50EDD" w:rsidRDefault="00C50EDD" w:rsidP="00C50ED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7E2F24FC" w14:textId="77777777" w:rsidR="00C50EDD" w:rsidRPr="00C50EDD" w:rsidRDefault="00C50EDD" w:rsidP="00C50EDD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C50ED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جمع کل هزینه های طرح پژوهشی :</w:t>
      </w:r>
    </w:p>
    <w:p w14:paraId="71AAD4E6" w14:textId="77777777" w:rsidR="00C50EDD" w:rsidRPr="00C50EDD" w:rsidRDefault="00C50EDD" w:rsidP="00C50EDD">
      <w:pPr>
        <w:bidi/>
        <w:spacing w:after="0" w:line="240" w:lineRule="auto"/>
        <w:ind w:left="7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986"/>
        <w:gridCol w:w="2548"/>
      </w:tblGrid>
      <w:tr w:rsidR="00C50EDD" w:rsidRPr="00C50EDD" w14:paraId="774F7484" w14:textId="77777777" w:rsidTr="00C921E7">
        <w:trPr>
          <w:trHeight w:val="756"/>
          <w:jc w:val="center"/>
        </w:trPr>
        <w:tc>
          <w:tcPr>
            <w:tcW w:w="944" w:type="dxa"/>
            <w:shd w:val="clear" w:color="auto" w:fill="CCFFCC"/>
            <w:vAlign w:val="center"/>
          </w:tcPr>
          <w:p w14:paraId="41B6776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4986" w:type="dxa"/>
            <w:shd w:val="clear" w:color="auto" w:fill="CCFFCC"/>
            <w:vAlign w:val="center"/>
          </w:tcPr>
          <w:p w14:paraId="100FDAB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شرح هزينه</w:t>
            </w:r>
          </w:p>
        </w:tc>
        <w:tc>
          <w:tcPr>
            <w:tcW w:w="2548" w:type="dxa"/>
            <w:shd w:val="clear" w:color="auto" w:fill="CCFFCC"/>
            <w:vAlign w:val="center"/>
          </w:tcPr>
          <w:p w14:paraId="4B46D46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مبلغ به میلیون ریال</w:t>
            </w:r>
          </w:p>
        </w:tc>
      </w:tr>
      <w:tr w:rsidR="00C50EDD" w:rsidRPr="00C50EDD" w14:paraId="572D98B7" w14:textId="77777777" w:rsidTr="00C921E7">
        <w:trPr>
          <w:trHeight w:val="350"/>
          <w:jc w:val="center"/>
        </w:trPr>
        <w:tc>
          <w:tcPr>
            <w:tcW w:w="944" w:type="dxa"/>
            <w:vAlign w:val="center"/>
          </w:tcPr>
          <w:p w14:paraId="3E35EAE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86" w:type="dxa"/>
            <w:vAlign w:val="center"/>
          </w:tcPr>
          <w:p w14:paraId="3580AE8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هزینه قطعات و تجهيزات</w:t>
            </w:r>
          </w:p>
        </w:tc>
        <w:tc>
          <w:tcPr>
            <w:tcW w:w="2548" w:type="dxa"/>
            <w:vAlign w:val="center"/>
          </w:tcPr>
          <w:p w14:paraId="24B537E2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0E5BE975" w14:textId="77777777" w:rsidTr="00C921E7">
        <w:trPr>
          <w:trHeight w:val="350"/>
          <w:jc w:val="center"/>
        </w:trPr>
        <w:tc>
          <w:tcPr>
            <w:tcW w:w="944" w:type="dxa"/>
            <w:vAlign w:val="center"/>
          </w:tcPr>
          <w:p w14:paraId="0B48867D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86" w:type="dxa"/>
            <w:vAlign w:val="center"/>
          </w:tcPr>
          <w:p w14:paraId="785C335C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هزینه مواد</w:t>
            </w:r>
          </w:p>
        </w:tc>
        <w:tc>
          <w:tcPr>
            <w:tcW w:w="2548" w:type="dxa"/>
            <w:vAlign w:val="center"/>
          </w:tcPr>
          <w:p w14:paraId="042B5B58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73CF075B" w14:textId="77777777" w:rsidTr="00C921E7">
        <w:trPr>
          <w:trHeight w:val="350"/>
          <w:jc w:val="center"/>
        </w:trPr>
        <w:tc>
          <w:tcPr>
            <w:tcW w:w="944" w:type="dxa"/>
            <w:vAlign w:val="center"/>
          </w:tcPr>
          <w:p w14:paraId="7717E09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86" w:type="dxa"/>
            <w:vAlign w:val="center"/>
          </w:tcPr>
          <w:p w14:paraId="6A106F80" w14:textId="2577FB63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هزينه آزمون</w:t>
            </w:r>
            <w:r w:rsidR="00E07089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‌</w:t>
            </w: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2548" w:type="dxa"/>
            <w:vAlign w:val="center"/>
          </w:tcPr>
          <w:p w14:paraId="13926F93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6D31632D" w14:textId="77777777" w:rsidTr="00C921E7">
        <w:trPr>
          <w:trHeight w:val="339"/>
          <w:jc w:val="center"/>
        </w:trPr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685A2DA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vAlign w:val="center"/>
          </w:tcPr>
          <w:p w14:paraId="6696931F" w14:textId="6A348B12" w:rsidR="00C50EDD" w:rsidRPr="00C50EDD" w:rsidRDefault="00E07089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حق الزحمه</w:t>
            </w:r>
            <w:r w:rsidR="00C50EDD" w:rsidRPr="00C50ED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اعضا</w:t>
            </w:r>
            <w:r w:rsidR="00C50EDD"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C50EDD" w:rsidRPr="00C50ED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ت</w:t>
            </w:r>
            <w:r w:rsidR="00C50EDD"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C50EDD" w:rsidRPr="00C50EDD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fa-IR"/>
              </w:rPr>
              <w:t>م</w:t>
            </w:r>
            <w:r w:rsidR="00C50EDD" w:rsidRPr="00C50ED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پژوهش</w:t>
            </w:r>
            <w:r w:rsidR="00C50EDD"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3996E73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3CB3FED2" w14:textId="77777777" w:rsidTr="00C921E7">
        <w:trPr>
          <w:trHeight w:val="350"/>
          <w:jc w:val="center"/>
        </w:trPr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1AB69DA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vAlign w:val="center"/>
          </w:tcPr>
          <w:p w14:paraId="6ACABD2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هزينه سفرهاي ضروري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7EC73E75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50791971" w14:textId="77777777" w:rsidTr="00C921E7">
        <w:trPr>
          <w:trHeight w:val="350"/>
          <w:jc w:val="center"/>
        </w:trPr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6043A2EB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vAlign w:val="center"/>
          </w:tcPr>
          <w:p w14:paraId="1DCDE90A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قراردادها و خدمات جنبي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7F71EC09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2DBF1C0B" w14:textId="77777777" w:rsidTr="00C921E7">
        <w:trPr>
          <w:trHeight w:val="339"/>
          <w:jc w:val="center"/>
        </w:trPr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50D1EDC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vAlign w:val="center"/>
          </w:tcPr>
          <w:p w14:paraId="209BAA16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ساير هزينه‌ها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0ED8C9B7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50EDD" w:rsidRPr="00C50EDD" w14:paraId="5D9BF0E1" w14:textId="77777777" w:rsidTr="00C921E7">
        <w:trPr>
          <w:trHeight w:val="350"/>
          <w:jc w:val="center"/>
        </w:trPr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17A38C1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vAlign w:val="center"/>
          </w:tcPr>
          <w:p w14:paraId="7841393F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50ED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جمع کل هزینه های طرح پژوهشی به عدد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793E1441" w14:textId="77777777" w:rsidR="00C50EDD" w:rsidRPr="00C50EDD" w:rsidRDefault="00C50EDD" w:rsidP="00C50E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274DDE6" w14:textId="77777777" w:rsidR="00C50EDD" w:rsidRPr="00C50EDD" w:rsidRDefault="00C50EDD" w:rsidP="00C50ED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1871AB8E" w14:textId="77777777" w:rsidR="00C50EDD" w:rsidRPr="00C50EDD" w:rsidRDefault="00C50EDD" w:rsidP="00C50EDD">
      <w:pPr>
        <w:keepNext/>
        <w:bidi/>
        <w:spacing w:after="0" w:line="360" w:lineRule="auto"/>
        <w:outlineLvl w:val="5"/>
        <w:rPr>
          <w:rFonts w:ascii="Times New Roman" w:eastAsia="Times New Roman" w:hAnsi="Times New Roman" w:cs="B Nazanin"/>
          <w:i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 w:hint="cs"/>
          <w:i/>
          <w:sz w:val="24"/>
          <w:szCs w:val="24"/>
          <w:rtl/>
          <w:lang w:bidi="fa-IR"/>
        </w:rPr>
        <w:t xml:space="preserve">جمع كل مبلغ طرح پژوهشی به حروف : </w:t>
      </w:r>
    </w:p>
    <w:p w14:paraId="5BCF28BF" w14:textId="77777777" w:rsidR="00C50EDD" w:rsidRPr="00C50EDD" w:rsidRDefault="00C50EDD" w:rsidP="00C50EDD">
      <w:pPr>
        <w:spacing w:after="0" w:line="240" w:lineRule="auto"/>
        <w:rPr>
          <w:rFonts w:ascii="Times New Roman" w:eastAsia="Times New Roman" w:hAnsi="Times New Roman" w:cs="Lotus"/>
          <w:szCs w:val="28"/>
          <w:rtl/>
          <w:lang w:bidi="fa-IR"/>
        </w:rPr>
      </w:pPr>
    </w:p>
    <w:p w14:paraId="670DBE8A" w14:textId="77777777" w:rsidR="00F801EE" w:rsidRDefault="00F801EE" w:rsidP="00F801EE">
      <w:pPr>
        <w:bidi/>
        <w:spacing w:after="0" w:line="480" w:lineRule="auto"/>
        <w:ind w:left="792"/>
        <w:contextualSpacing/>
        <w:rPr>
          <w:rFonts w:ascii="Times New Roman" w:eastAsia="Times New Roman" w:hAnsi="Times New Roman" w:cs="B Nazanin"/>
          <w:b/>
          <w:bCs/>
          <w:sz w:val="20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عنوان</w:t>
      </w:r>
      <w:r w:rsidRPr="0036102E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 xml:space="preserve"> </w:t>
      </w:r>
      <w:r w:rsidRPr="0036102E">
        <w:rPr>
          <w:rFonts w:ascii="Times New Roman" w:eastAsia="Times New Roman" w:hAnsi="Times New Roman" w:cs="B Nazanin" w:hint="cs"/>
          <w:b/>
          <w:bCs/>
          <w:sz w:val="20"/>
          <w:szCs w:val="26"/>
          <w:rtl/>
          <w:lang w:bidi="fa-IR"/>
        </w:rPr>
        <w:t>دانشگاه / مرکز پژوهشی / شرکت :</w:t>
      </w:r>
    </w:p>
    <w:p w14:paraId="1FDCA9A7" w14:textId="10AB2F73" w:rsidR="00F801EE" w:rsidRDefault="0054547B" w:rsidP="00F801EE">
      <w:pPr>
        <w:bidi/>
        <w:spacing w:after="0" w:line="480" w:lineRule="auto"/>
        <w:ind w:left="792"/>
        <w:contextualSpacing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مدیرعامل /</w:t>
      </w:r>
      <w:r w:rsidR="00C50EDD"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مدیر طرح پژوهشی :</w:t>
      </w:r>
    </w:p>
    <w:p w14:paraId="0736CDFA" w14:textId="77777777" w:rsidR="00F801EE" w:rsidRDefault="00C50EDD" w:rsidP="00F801EE">
      <w:pPr>
        <w:bidi/>
        <w:spacing w:after="0" w:line="480" w:lineRule="auto"/>
        <w:ind w:left="792"/>
        <w:contextualSpacing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مهر و امضاء :</w:t>
      </w:r>
    </w:p>
    <w:p w14:paraId="28661AFC" w14:textId="1AAD82EF" w:rsidR="006562FB" w:rsidRPr="009B0478" w:rsidRDefault="00C50EDD" w:rsidP="009B0478">
      <w:pPr>
        <w:bidi/>
        <w:spacing w:after="0" w:line="480" w:lineRule="auto"/>
        <w:ind w:left="792"/>
        <w:contextualSpacing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تاريخ :</w:t>
      </w:r>
      <w:r w:rsidR="009B0478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                       </w:t>
      </w:r>
      <w:r w:rsidRPr="00C50ED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شماره تماس :</w:t>
      </w:r>
    </w:p>
    <w:sectPr w:rsidR="006562FB" w:rsidRPr="009B0478" w:rsidSect="009B0478">
      <w:headerReference w:type="even" r:id="rId7"/>
      <w:headerReference w:type="default" r:id="rId8"/>
      <w:footerReference w:type="default" r:id="rId9"/>
      <w:footnotePr>
        <w:numRestart w:val="eachPage"/>
      </w:footnotePr>
      <w:endnotePr>
        <w:numFmt w:val="decimal"/>
        <w:numRestart w:val="eachSect"/>
      </w:endnotePr>
      <w:pgSz w:w="11906" w:h="16838" w:code="9"/>
      <w:pgMar w:top="720" w:right="720" w:bottom="720" w:left="720" w:header="288" w:footer="230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AF03E" w14:textId="77777777" w:rsidR="00EC3465" w:rsidRDefault="00EC3465">
      <w:pPr>
        <w:spacing w:after="0" w:line="240" w:lineRule="auto"/>
      </w:pPr>
      <w:r>
        <w:separator/>
      </w:r>
    </w:p>
  </w:endnote>
  <w:endnote w:type="continuationSeparator" w:id="0">
    <w:p w14:paraId="22995729" w14:textId="77777777" w:rsidR="00EC3465" w:rsidRDefault="00EC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0AF53" w14:textId="0B963744" w:rsidR="00901E35" w:rsidRPr="009B0478" w:rsidRDefault="009B0478" w:rsidP="009B0478">
    <w:pPr>
      <w:pStyle w:val="Footer"/>
      <w:bidi/>
      <w:jc w:val="center"/>
      <w:rPr>
        <w:rFonts w:cs="B Nazanin"/>
      </w:rPr>
    </w:pPr>
    <w:r>
      <w:rPr>
        <w:rFonts w:cs="B Nazanin" w:hint="cs"/>
        <w:rtl/>
        <w:lang w:bidi="fa-IR"/>
      </w:rPr>
      <w:t xml:space="preserve">صفحه </w:t>
    </w:r>
    <w:r w:rsidR="00C50EDD" w:rsidRPr="009B0478">
      <w:rPr>
        <w:rFonts w:cs="B Nazanin"/>
        <w:b/>
        <w:sz w:val="24"/>
        <w:szCs w:val="24"/>
      </w:rPr>
      <w:fldChar w:fldCharType="begin"/>
    </w:r>
    <w:r w:rsidR="00C50EDD" w:rsidRPr="009B0478">
      <w:rPr>
        <w:rFonts w:cs="B Nazanin"/>
        <w:b/>
      </w:rPr>
      <w:instrText xml:space="preserve"> PAGE </w:instrText>
    </w:r>
    <w:r w:rsidR="00C50EDD" w:rsidRPr="009B0478">
      <w:rPr>
        <w:rFonts w:cs="B Nazanin"/>
        <w:b/>
        <w:sz w:val="24"/>
        <w:szCs w:val="24"/>
      </w:rPr>
      <w:fldChar w:fldCharType="separate"/>
    </w:r>
    <w:r>
      <w:rPr>
        <w:rFonts w:cs="B Nazanin"/>
        <w:b/>
        <w:noProof/>
        <w:rtl/>
      </w:rPr>
      <w:t>3</w:t>
    </w:r>
    <w:r w:rsidR="00C50EDD" w:rsidRPr="009B0478">
      <w:rPr>
        <w:rFonts w:cs="B Nazanin"/>
        <w:b/>
        <w:sz w:val="24"/>
        <w:szCs w:val="24"/>
      </w:rPr>
      <w:fldChar w:fldCharType="end"/>
    </w:r>
    <w:r w:rsidR="00C50EDD" w:rsidRPr="009B0478">
      <w:rPr>
        <w:rFonts w:cs="B Nazanin"/>
      </w:rPr>
      <w:t xml:space="preserve"> </w:t>
    </w:r>
    <w:r>
      <w:rPr>
        <w:rFonts w:cs="B Nazanin" w:hint="cs"/>
        <w:rtl/>
      </w:rPr>
      <w:t>از</w:t>
    </w:r>
    <w:r w:rsidR="00C50EDD" w:rsidRPr="009B0478">
      <w:rPr>
        <w:rFonts w:cs="B Nazanin"/>
      </w:rPr>
      <w:t xml:space="preserve"> </w:t>
    </w:r>
    <w:r w:rsidR="00C50EDD" w:rsidRPr="009B0478">
      <w:rPr>
        <w:rFonts w:cs="B Nazanin"/>
        <w:b/>
        <w:sz w:val="24"/>
        <w:szCs w:val="24"/>
      </w:rPr>
      <w:fldChar w:fldCharType="begin"/>
    </w:r>
    <w:r w:rsidR="00C50EDD" w:rsidRPr="009B0478">
      <w:rPr>
        <w:rFonts w:cs="B Nazanin"/>
        <w:b/>
      </w:rPr>
      <w:instrText xml:space="preserve"> NUMPAGES  </w:instrText>
    </w:r>
    <w:r w:rsidR="00C50EDD" w:rsidRPr="009B0478">
      <w:rPr>
        <w:rFonts w:cs="B Nazanin"/>
        <w:b/>
        <w:sz w:val="24"/>
        <w:szCs w:val="24"/>
      </w:rPr>
      <w:fldChar w:fldCharType="separate"/>
    </w:r>
    <w:r>
      <w:rPr>
        <w:rFonts w:cs="B Nazanin"/>
        <w:b/>
        <w:noProof/>
        <w:rtl/>
      </w:rPr>
      <w:t>3</w:t>
    </w:r>
    <w:r w:rsidR="00C50EDD" w:rsidRPr="009B0478">
      <w:rPr>
        <w:rFonts w:cs="B Nazani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25DC0" w14:textId="77777777" w:rsidR="00EC3465" w:rsidRDefault="00EC3465">
      <w:pPr>
        <w:spacing w:after="0" w:line="240" w:lineRule="auto"/>
      </w:pPr>
      <w:r>
        <w:separator/>
      </w:r>
    </w:p>
  </w:footnote>
  <w:footnote w:type="continuationSeparator" w:id="0">
    <w:p w14:paraId="06AA195E" w14:textId="77777777" w:rsidR="00EC3465" w:rsidRDefault="00EC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A5463" w14:textId="77777777" w:rsidR="00901E35" w:rsidRDefault="00C50EDD" w:rsidP="008238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24165C" w14:textId="77777777" w:rsidR="00901E35" w:rsidRDefault="00901E35" w:rsidP="00EF56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9C096" w14:textId="77777777" w:rsidR="00901E35" w:rsidRDefault="00901E35" w:rsidP="006C207B">
    <w:pPr>
      <w:pStyle w:val="Header"/>
      <w:bidi/>
      <w:jc w:val="center"/>
      <w:rPr>
        <w:sz w:val="24"/>
        <w:rtl/>
      </w:rPr>
    </w:pPr>
  </w:p>
  <w:p w14:paraId="7C9853C2" w14:textId="77415D9C" w:rsidR="009B0478" w:rsidRDefault="009B0478" w:rsidP="009B0478">
    <w:pPr>
      <w:pStyle w:val="Header"/>
      <w:bidi/>
      <w:rPr>
        <w:sz w:val="24"/>
      </w:rPr>
    </w:pPr>
  </w:p>
  <w:tbl>
    <w:tblPr>
      <w:bidiVisual/>
      <w:tblW w:w="1009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6917"/>
      <w:gridCol w:w="3179"/>
    </w:tblGrid>
    <w:tr w:rsidR="009B0478" w:rsidRPr="00C81354" w14:paraId="27745DA8" w14:textId="77777777" w:rsidTr="00C6496D">
      <w:trPr>
        <w:trHeight w:val="1121"/>
        <w:tblHeader/>
        <w:jc w:val="center"/>
      </w:trPr>
      <w:tc>
        <w:tcPr>
          <w:tcW w:w="6917" w:type="dxa"/>
          <w:vAlign w:val="center"/>
        </w:tcPr>
        <w:p w14:paraId="7DC60732" w14:textId="77777777" w:rsidR="009B0478" w:rsidRPr="00C752CF" w:rsidRDefault="009B0478" w:rsidP="009B0478">
          <w:pPr>
            <w:pStyle w:val="BodyText"/>
            <w:bidi/>
            <w:contextualSpacing/>
            <w:jc w:val="center"/>
            <w:rPr>
              <w:rFonts w:cs="B Nazanin"/>
              <w:b/>
              <w:bCs/>
              <w:sz w:val="28"/>
              <w:rtl/>
            </w:rPr>
          </w:pPr>
          <w:r>
            <w:rPr>
              <w:rFonts w:cs="B Nazanin" w:hint="cs"/>
              <w:b/>
              <w:bCs/>
              <w:sz w:val="28"/>
              <w:rtl/>
            </w:rPr>
            <w:t>فرم برآورد هزینه طرح پژوهشی</w:t>
          </w:r>
        </w:p>
      </w:tc>
      <w:tc>
        <w:tcPr>
          <w:tcW w:w="3179" w:type="dxa"/>
          <w:vAlign w:val="center"/>
        </w:tcPr>
        <w:p w14:paraId="310EFFB4" w14:textId="77777777" w:rsidR="009B0478" w:rsidRPr="00C81354" w:rsidRDefault="009B0478" w:rsidP="009B0478">
          <w:pPr>
            <w:pStyle w:val="Header"/>
            <w:tabs>
              <w:tab w:val="center" w:pos="2"/>
              <w:tab w:val="right" w:pos="9641"/>
            </w:tabs>
            <w:jc w:val="center"/>
            <w:rPr>
              <w:rFonts w:cs="B Nazanin"/>
              <w:rtl/>
            </w:rPr>
          </w:pPr>
          <w:r w:rsidRPr="00217BFE">
            <w:rPr>
              <w:rFonts w:ascii="Arial" w:hAnsi="Arial" w:cs="B Nazanin"/>
              <w:bCs/>
              <w:noProof/>
              <w:sz w:val="28"/>
            </w:rPr>
            <w:drawing>
              <wp:inline distT="0" distB="0" distL="0" distR="0" wp14:anchorId="3639B186" wp14:editId="5E5C440F">
                <wp:extent cx="971550" cy="581025"/>
                <wp:effectExtent l="0" t="0" r="0" b="9525"/>
                <wp:docPr id="1" name="Picture 1" descr="Ghadir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hadir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398467" w14:textId="77777777" w:rsidR="009B0478" w:rsidRPr="00CA7165" w:rsidRDefault="009B0478" w:rsidP="009B0478">
    <w:pPr>
      <w:pStyle w:val="Header"/>
      <w:bidi/>
      <w:rPr>
        <w:sz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5E3D"/>
    <w:multiLevelType w:val="hybridMultilevel"/>
    <w:tmpl w:val="6C3CCE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2215C"/>
    <w:multiLevelType w:val="hybridMultilevel"/>
    <w:tmpl w:val="07AE0EA0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C8"/>
    <w:rsid w:val="00084FC2"/>
    <w:rsid w:val="00426D97"/>
    <w:rsid w:val="004A15B6"/>
    <w:rsid w:val="0054547B"/>
    <w:rsid w:val="006562FB"/>
    <w:rsid w:val="007C6CC8"/>
    <w:rsid w:val="00901E35"/>
    <w:rsid w:val="009B0478"/>
    <w:rsid w:val="00C50EDD"/>
    <w:rsid w:val="00D75924"/>
    <w:rsid w:val="00E07089"/>
    <w:rsid w:val="00EC3465"/>
    <w:rsid w:val="00EF7D14"/>
    <w:rsid w:val="00F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89E3"/>
  <w15:chartTrackingRefBased/>
  <w15:docId w15:val="{E9915852-B7DC-48E7-9AAC-3E7E87FA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DD"/>
  </w:style>
  <w:style w:type="paragraph" w:styleId="Footer">
    <w:name w:val="footer"/>
    <w:basedOn w:val="Normal"/>
    <w:link w:val="FooterChar"/>
    <w:uiPriority w:val="99"/>
    <w:unhideWhenUsed/>
    <w:rsid w:val="00C5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DD"/>
  </w:style>
  <w:style w:type="paragraph" w:styleId="BodyText">
    <w:name w:val="Body Text"/>
    <w:basedOn w:val="Normal"/>
    <w:link w:val="BodyTextChar"/>
    <w:uiPriority w:val="99"/>
    <w:semiHidden/>
    <w:unhideWhenUsed/>
    <w:rsid w:val="00C50E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0EDD"/>
  </w:style>
  <w:style w:type="character" w:styleId="PageNumber">
    <w:name w:val="page number"/>
    <w:basedOn w:val="DefaultParagraphFont"/>
    <w:rsid w:val="00C5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Gholami , MohammadBagher</dc:creator>
  <cp:keywords/>
  <dc:description/>
  <cp:lastModifiedBy>Gholami , MohammadBagher</cp:lastModifiedBy>
  <cp:revision>8</cp:revision>
  <dcterms:created xsi:type="dcterms:W3CDTF">2023-12-19T07:01:00Z</dcterms:created>
  <dcterms:modified xsi:type="dcterms:W3CDTF">2023-12-21T10:41:00Z</dcterms:modified>
</cp:coreProperties>
</file>